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8"/>
          <w:szCs w:val="28"/>
        </w:rPr>
      </w:pPr>
      <w:bookmarkStart w:colFirst="0" w:colLast="0" w:name="_mj7dszsihi1a" w:id="0"/>
      <w:bookmarkEnd w:id="0"/>
      <w:r w:rsidDel="00000000" w:rsidR="00000000" w:rsidRPr="00000000">
        <w:rPr>
          <w:sz w:val="28"/>
          <w:szCs w:val="28"/>
          <w:rtl w:val="0"/>
        </w:rPr>
        <w:t xml:space="preserve">ICT présentation</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pStyle w:val="Title"/>
        <w:rPr>
          <w:sz w:val="30"/>
          <w:szCs w:val="30"/>
        </w:rPr>
      </w:pPr>
      <w:bookmarkStart w:colFirst="0" w:colLast="0" w:name="_yz33cdhmowjp" w:id="1"/>
      <w:bookmarkEnd w:id="1"/>
      <w:r w:rsidDel="00000000" w:rsidR="00000000" w:rsidRPr="00000000">
        <w:rPr>
          <w:sz w:val="30"/>
          <w:szCs w:val="30"/>
          <w:rtl w:val="0"/>
        </w:rPr>
        <w:t xml:space="preserve">Qu’est-ce que le protocole HTTPS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sz w:val="28"/>
          <w:szCs w:val="28"/>
        </w:rPr>
      </w:pPr>
      <w:r w:rsidDel="00000000" w:rsidR="00000000" w:rsidRPr="00000000">
        <w:rPr>
          <w:sz w:val="28"/>
          <w:szCs w:val="28"/>
          <w:rtl w:val="0"/>
        </w:rPr>
        <w:t xml:space="preserve">Le </w:t>
      </w:r>
      <w:r w:rsidDel="00000000" w:rsidR="00000000" w:rsidRPr="00000000">
        <w:rPr>
          <w:b w:val="1"/>
          <w:i w:val="1"/>
          <w:sz w:val="28"/>
          <w:szCs w:val="28"/>
          <w:rtl w:val="0"/>
        </w:rPr>
        <w:t xml:space="preserve">protocole HTTPS</w:t>
      </w:r>
      <w:r w:rsidDel="00000000" w:rsidR="00000000" w:rsidRPr="00000000">
        <w:rPr>
          <w:sz w:val="28"/>
          <w:szCs w:val="28"/>
          <w:rtl w:val="0"/>
        </w:rPr>
        <w:t xml:space="preserve"> (</w:t>
      </w:r>
      <w:r w:rsidDel="00000000" w:rsidR="00000000" w:rsidRPr="00000000">
        <w:rPr>
          <w:sz w:val="28"/>
          <w:szCs w:val="28"/>
          <w:rtl w:val="0"/>
        </w:rPr>
        <w:t xml:space="preserve">Hyper Text</w:t>
      </w:r>
      <w:r w:rsidDel="00000000" w:rsidR="00000000" w:rsidRPr="00000000">
        <w:rPr>
          <w:sz w:val="28"/>
          <w:szCs w:val="28"/>
          <w:rtl w:val="0"/>
        </w:rPr>
        <w:t xml:space="preserve"> Transfer Protocol Secure) est une extension sécurisée du protocole HTTP, le « S » pour « Secured » (sécurisé) signifie que les données échangées entre le navigateur de l’internaute et le site web sont chiffrées et ne peuvent en aucun cas être espionnées (</w:t>
      </w:r>
      <w:r w:rsidDel="00000000" w:rsidR="00000000" w:rsidRPr="00000000">
        <w:rPr>
          <w:b w:val="1"/>
          <w:sz w:val="28"/>
          <w:szCs w:val="28"/>
          <w:rtl w:val="0"/>
        </w:rPr>
        <w:t xml:space="preserve">confidentialité</w:t>
      </w:r>
      <w:r w:rsidDel="00000000" w:rsidR="00000000" w:rsidRPr="00000000">
        <w:rPr>
          <w:sz w:val="28"/>
          <w:szCs w:val="28"/>
          <w:rtl w:val="0"/>
        </w:rPr>
        <w:t xml:space="preserve">) ou modifiées (</w:t>
      </w:r>
      <w:r w:rsidDel="00000000" w:rsidR="00000000" w:rsidRPr="00000000">
        <w:rPr>
          <w:b w:val="1"/>
          <w:sz w:val="28"/>
          <w:szCs w:val="28"/>
          <w:rtl w:val="0"/>
        </w:rPr>
        <w:t xml:space="preserve">intégrité</w:t>
      </w:r>
      <w:r w:rsidDel="00000000" w:rsidR="00000000" w:rsidRPr="00000000">
        <w:rPr>
          <w:sz w:val="28"/>
          <w:szCs w:val="28"/>
          <w:rtl w:val="0"/>
        </w:rPr>
        <w:t xml:space="preserve">). Obtenir le sacro-saint « S » passe par l’acquisition et l’installation d’un </w:t>
      </w:r>
      <w:hyperlink r:id="rId7">
        <w:r w:rsidDel="00000000" w:rsidR="00000000" w:rsidRPr="00000000">
          <w:rPr>
            <w:b w:val="1"/>
            <w:color w:val="1155cc"/>
            <w:sz w:val="28"/>
            <w:szCs w:val="28"/>
            <w:u w:val="single"/>
            <w:rtl w:val="0"/>
          </w:rPr>
          <w:t xml:space="preserve">certificat SSL/TLS</w:t>
        </w:r>
      </w:hyperlink>
      <w:r w:rsidDel="00000000" w:rsidR="00000000" w:rsidRPr="00000000">
        <w:rPr>
          <w:sz w:val="28"/>
          <w:szCs w:val="28"/>
          <w:rtl w:val="0"/>
        </w:rPr>
        <w:t xml:space="preserve"> auprès d’une Autorité de Certification reconnue. Cela affichera ainsi le </w:t>
      </w:r>
      <w:r w:rsidDel="00000000" w:rsidR="00000000" w:rsidRPr="00000000">
        <w:rPr>
          <w:b w:val="1"/>
          <w:sz w:val="28"/>
          <w:szCs w:val="28"/>
          <w:rtl w:val="0"/>
        </w:rPr>
        <w:t xml:space="preserve">HTTPS</w:t>
      </w:r>
      <w:r w:rsidDel="00000000" w:rsidR="00000000" w:rsidRPr="00000000">
        <w:rPr>
          <w:sz w:val="28"/>
          <w:szCs w:val="28"/>
          <w:rtl w:val="0"/>
        </w:rPr>
        <w:t xml:space="preserve">, le cadenas vert et le mot « Sécurisé » dans la barre d’adresse du navigateur.</w:t>
        <w:br w:type="textWrapping"/>
        <w:t xml:space="preserve">Il existe trois niveaux d’authentification lors de l’émission des certificats permettant d’afficher le </w:t>
      </w:r>
      <w:r w:rsidDel="00000000" w:rsidR="00000000" w:rsidRPr="00000000">
        <w:rPr>
          <w:b w:val="1"/>
          <w:sz w:val="28"/>
          <w:szCs w:val="28"/>
          <w:rtl w:val="0"/>
        </w:rPr>
        <w:t xml:space="preserve">HTTPS</w:t>
      </w:r>
      <w:r w:rsidDel="00000000" w:rsidR="00000000" w:rsidRPr="00000000">
        <w:rPr>
          <w:sz w:val="28"/>
          <w:szCs w:val="28"/>
          <w:rtl w:val="0"/>
        </w:rPr>
        <w:t xml:space="preserve"> :</w:t>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20" w:lineRule="auto"/>
        <w:ind w:left="720" w:hanging="360"/>
        <w:rPr>
          <w:sz w:val="28"/>
          <w:szCs w:val="28"/>
        </w:rPr>
      </w:pPr>
      <w:r w:rsidDel="00000000" w:rsidR="00000000" w:rsidRPr="00000000">
        <w:rPr>
          <w:sz w:val="28"/>
          <w:szCs w:val="28"/>
          <w:rtl w:val="0"/>
        </w:rPr>
        <w:t xml:space="preserve">Domain Validation (DV) considéré comme de l’authentification faible ;</w:t>
      </w:r>
    </w:p>
    <w:p w:rsidR="00000000" w:rsidDel="00000000" w:rsidP="00000000" w:rsidRDefault="00000000" w:rsidRPr="00000000" w14:paraId="00000006">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8"/>
          <w:szCs w:val="28"/>
        </w:rPr>
      </w:pPr>
      <w:r w:rsidDel="00000000" w:rsidR="00000000" w:rsidRPr="00000000">
        <w:rPr>
          <w:sz w:val="28"/>
          <w:szCs w:val="28"/>
          <w:rtl w:val="0"/>
        </w:rPr>
        <w:t xml:space="preserve">Organization Validation (OV) à authentification forte ;</w:t>
      </w:r>
    </w:p>
    <w:p w:rsidR="00000000" w:rsidDel="00000000" w:rsidP="00000000" w:rsidRDefault="00000000" w:rsidRPr="00000000" w14:paraId="00000007">
      <w:pPr>
        <w:numPr>
          <w:ilvl w:val="0"/>
          <w:numId w:val="1"/>
        </w:numPr>
        <w:pBdr>
          <w:top w:color="auto" w:space="0" w:sz="0" w:val="none"/>
          <w:bottom w:color="auto" w:space="0" w:sz="0" w:val="none"/>
          <w:right w:color="auto" w:space="0" w:sz="0" w:val="none"/>
          <w:between w:color="auto" w:space="0" w:sz="0" w:val="none"/>
        </w:pBdr>
        <w:shd w:fill="ffffff" w:val="clear"/>
        <w:spacing w:after="460" w:before="0" w:beforeAutospacing="0" w:lineRule="auto"/>
        <w:ind w:left="720" w:hanging="360"/>
        <w:rPr>
          <w:sz w:val="28"/>
          <w:szCs w:val="28"/>
        </w:rPr>
      </w:pPr>
      <w:r w:rsidDel="00000000" w:rsidR="00000000" w:rsidRPr="00000000">
        <w:rPr>
          <w:sz w:val="28"/>
          <w:szCs w:val="28"/>
          <w:rtl w:val="0"/>
        </w:rPr>
        <w:t xml:space="preserve">Extended Validation (EV) à authentification renforcée.</w:t>
      </w:r>
    </w:p>
    <w:p w:rsidR="00000000" w:rsidDel="00000000" w:rsidP="00000000" w:rsidRDefault="00000000" w:rsidRPr="00000000" w14:paraId="00000008">
      <w:pPr>
        <w:rPr>
          <w:sz w:val="28"/>
          <w:szCs w:val="28"/>
        </w:rPr>
      </w:pPr>
      <w:hyperlink r:id="rId8">
        <w:r w:rsidDel="00000000" w:rsidR="00000000" w:rsidRPr="00000000">
          <w:rPr>
            <w:color w:val="1155cc"/>
            <w:sz w:val="28"/>
            <w:szCs w:val="28"/>
            <w:u w:val="single"/>
            <w:rtl w:val="0"/>
          </w:rPr>
          <w:t xml:space="preserve">https://www.nameshield.com/ressources/lexique/protocole-https/</w:t>
        </w:r>
      </w:hyperlink>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pStyle w:val="Title"/>
        <w:keepNext w:val="0"/>
        <w:keepLines w:val="0"/>
        <w:pBdr>
          <w:left w:color="auto" w:space="18" w:sz="0" w:val="none"/>
        </w:pBdr>
        <w:spacing w:after="640" w:before="0" w:line="264" w:lineRule="auto"/>
        <w:rPr>
          <w:sz w:val="28"/>
          <w:szCs w:val="28"/>
        </w:rPr>
      </w:pPr>
      <w:bookmarkStart w:colFirst="0" w:colLast="0" w:name="_vn96w78pvoyr" w:id="2"/>
      <w:bookmarkEnd w:id="2"/>
      <w:r w:rsidDel="00000000" w:rsidR="00000000" w:rsidRPr="00000000">
        <w:rPr>
          <w:sz w:val="28"/>
          <w:szCs w:val="28"/>
          <w:rtl w:val="0"/>
        </w:rPr>
        <w:t xml:space="preserve">Définition de Framework</w:t>
      </w:r>
    </w:p>
    <w:p w:rsidR="00000000" w:rsidDel="00000000" w:rsidP="00000000" w:rsidRDefault="00000000" w:rsidRPr="00000000" w14:paraId="0000000D">
      <w:pPr>
        <w:spacing w:after="220" w:line="408" w:lineRule="auto"/>
        <w:rPr>
          <w:sz w:val="28"/>
          <w:szCs w:val="28"/>
        </w:rPr>
      </w:pPr>
      <w:r w:rsidDel="00000000" w:rsidR="00000000" w:rsidRPr="00000000">
        <w:rPr>
          <w:sz w:val="28"/>
          <w:szCs w:val="28"/>
          <w:rtl w:val="0"/>
        </w:rPr>
        <w:t xml:space="preserve">Un Framework est une </w:t>
      </w:r>
      <w:r w:rsidDel="00000000" w:rsidR="00000000" w:rsidRPr="00000000">
        <w:rPr>
          <w:b w:val="1"/>
          <w:sz w:val="28"/>
          <w:szCs w:val="28"/>
          <w:rtl w:val="0"/>
        </w:rPr>
        <w:t xml:space="preserve">boite</w:t>
      </w:r>
      <w:r w:rsidDel="00000000" w:rsidR="00000000" w:rsidRPr="00000000">
        <w:rPr>
          <w:b w:val="1"/>
          <w:sz w:val="28"/>
          <w:szCs w:val="28"/>
          <w:rtl w:val="0"/>
        </w:rPr>
        <w:t xml:space="preserve"> à outils</w:t>
      </w:r>
      <w:r w:rsidDel="00000000" w:rsidR="00000000" w:rsidRPr="00000000">
        <w:rPr>
          <w:sz w:val="28"/>
          <w:szCs w:val="28"/>
          <w:rtl w:val="0"/>
        </w:rPr>
        <w:t xml:space="preserve"> pour un </w:t>
      </w:r>
      <w:hyperlink r:id="rId9">
        <w:r w:rsidDel="00000000" w:rsidR="00000000" w:rsidRPr="00000000">
          <w:rPr>
            <w:color w:val="1155cc"/>
            <w:sz w:val="28"/>
            <w:szCs w:val="28"/>
            <w:u w:val="single"/>
            <w:rtl w:val="0"/>
          </w:rPr>
          <w:t xml:space="preserve">développeur web</w:t>
        </w:r>
      </w:hyperlink>
      <w:r w:rsidDel="00000000" w:rsidR="00000000" w:rsidRPr="00000000">
        <w:rPr>
          <w:sz w:val="28"/>
          <w:szCs w:val="28"/>
          <w:rtl w:val="0"/>
        </w:rPr>
        <w:t xml:space="preserve">. Frame signifie </w:t>
      </w:r>
      <w:r w:rsidDel="00000000" w:rsidR="00000000" w:rsidRPr="00000000">
        <w:rPr>
          <w:i w:val="1"/>
          <w:sz w:val="28"/>
          <w:szCs w:val="28"/>
          <w:rtl w:val="0"/>
        </w:rPr>
        <w:t xml:space="preserve">cadre</w:t>
      </w:r>
      <w:r w:rsidDel="00000000" w:rsidR="00000000" w:rsidRPr="00000000">
        <w:rPr>
          <w:sz w:val="28"/>
          <w:szCs w:val="28"/>
          <w:rtl w:val="0"/>
        </w:rPr>
        <w:t xml:space="preserve"> et work se traduit par </w:t>
      </w:r>
      <w:r w:rsidDel="00000000" w:rsidR="00000000" w:rsidRPr="00000000">
        <w:rPr>
          <w:i w:val="1"/>
          <w:sz w:val="28"/>
          <w:szCs w:val="28"/>
          <w:rtl w:val="0"/>
        </w:rPr>
        <w:t xml:space="preserve">travail</w:t>
      </w:r>
      <w:r w:rsidDel="00000000" w:rsidR="00000000" w:rsidRPr="00000000">
        <w:rPr>
          <w:sz w:val="28"/>
          <w:szCs w:val="28"/>
          <w:rtl w:val="0"/>
        </w:rPr>
        <w:t xml:space="preserve">. Un Framework contient des composants autonomes qui permettent de faciliter le développement d’un site web ou d’une application. Ces composants résolvent des problèmes souvent rencontrés par les développeurs (CRUD, arborescence, normes, sécurités, etc.). Ils permettent donc de gagner du temps lors du développement du site.</w:t>
      </w:r>
    </w:p>
    <w:p w:rsidR="00000000" w:rsidDel="00000000" w:rsidP="00000000" w:rsidRDefault="00000000" w:rsidRPr="00000000" w14:paraId="0000000E">
      <w:pPr>
        <w:spacing w:after="220" w:line="408" w:lineRule="auto"/>
        <w:rPr>
          <w:sz w:val="28"/>
          <w:szCs w:val="28"/>
        </w:rPr>
      </w:pPr>
      <w:r w:rsidDel="00000000" w:rsidR="00000000" w:rsidRPr="00000000">
        <w:rPr>
          <w:sz w:val="28"/>
          <w:szCs w:val="28"/>
          <w:rtl w:val="0"/>
        </w:rPr>
        <w:t xml:space="preserve">Mais ce n’est pas uniquement une </w:t>
      </w:r>
      <w:r w:rsidDel="00000000" w:rsidR="00000000" w:rsidRPr="00000000">
        <w:rPr>
          <w:sz w:val="28"/>
          <w:szCs w:val="28"/>
          <w:rtl w:val="0"/>
        </w:rPr>
        <w:t xml:space="preserve">boite</w:t>
      </w:r>
      <w:r w:rsidDel="00000000" w:rsidR="00000000" w:rsidRPr="00000000">
        <w:rPr>
          <w:sz w:val="28"/>
          <w:szCs w:val="28"/>
          <w:rtl w:val="0"/>
        </w:rPr>
        <w:t xml:space="preserve"> à outils. Framework peut aussi désigner une méthodologie. Prenons l’exemple de </w:t>
      </w:r>
      <w:hyperlink r:id="rId10">
        <w:r w:rsidDel="00000000" w:rsidR="00000000" w:rsidRPr="00000000">
          <w:rPr>
            <w:b w:val="1"/>
            <w:color w:val="1155cc"/>
            <w:sz w:val="28"/>
            <w:szCs w:val="28"/>
            <w:u w:val="single"/>
            <w:rtl w:val="0"/>
          </w:rPr>
          <w:t xml:space="preserve">Symfony</w:t>
        </w:r>
      </w:hyperlink>
      <w:r w:rsidDel="00000000" w:rsidR="00000000" w:rsidRPr="00000000">
        <w:rPr>
          <w:sz w:val="28"/>
          <w:szCs w:val="28"/>
          <w:rtl w:val="0"/>
        </w:rPr>
        <w:t xml:space="preserve"> : cette solution présente de nombreuses fonctionnalités pour faciliter le travail du développeur web, mais également d’optimiser et améliorer la productivité.</w:t>
      </w:r>
    </w:p>
    <w:p w:rsidR="00000000" w:rsidDel="00000000" w:rsidP="00000000" w:rsidRDefault="00000000" w:rsidRPr="00000000" w14:paraId="0000000F">
      <w:pPr>
        <w:spacing w:after="220" w:line="408" w:lineRule="auto"/>
        <w:rPr>
          <w:sz w:val="28"/>
          <w:szCs w:val="28"/>
        </w:rPr>
      </w:pPr>
      <w:r w:rsidDel="00000000" w:rsidR="00000000" w:rsidRPr="00000000">
        <w:rPr>
          <w:sz w:val="28"/>
          <w:szCs w:val="28"/>
          <w:rtl w:val="0"/>
        </w:rPr>
        <w:t xml:space="preserve">En tant qu'</w:t>
      </w:r>
      <w:hyperlink r:id="rId11">
        <w:r w:rsidDel="00000000" w:rsidR="00000000" w:rsidRPr="00000000">
          <w:rPr>
            <w:color w:val="1155cc"/>
            <w:sz w:val="28"/>
            <w:szCs w:val="28"/>
            <w:u w:val="single"/>
            <w:rtl w:val="0"/>
          </w:rPr>
          <w:t xml:space="preserve">agence Symfony</w:t>
        </w:r>
      </w:hyperlink>
      <w:r w:rsidDel="00000000" w:rsidR="00000000" w:rsidRPr="00000000">
        <w:rPr>
          <w:sz w:val="28"/>
          <w:szCs w:val="28"/>
          <w:rtl w:val="0"/>
        </w:rPr>
        <w:t xml:space="preserve">, nous utilisons ce framework pour différentes raisons : il est puissant, flexible, a des avantages clés comme sa modularité, sa productivité, sa sécurité, la qualité de son code, sa grande communauté et sa documentation complète.</w:t>
      </w:r>
    </w:p>
    <w:p w:rsidR="00000000" w:rsidDel="00000000" w:rsidP="00000000" w:rsidRDefault="00000000" w:rsidRPr="00000000" w14:paraId="00000010">
      <w:pPr>
        <w:rPr>
          <w:sz w:val="28"/>
          <w:szCs w:val="28"/>
        </w:rPr>
      </w:pPr>
      <w:hyperlink r:id="rId12">
        <w:r w:rsidDel="00000000" w:rsidR="00000000" w:rsidRPr="00000000">
          <w:rPr>
            <w:color w:val="1155cc"/>
            <w:sz w:val="28"/>
            <w:szCs w:val="28"/>
            <w:u w:val="single"/>
            <w:rtl w:val="0"/>
          </w:rPr>
          <w:t xml:space="preserve">https://www.pure-illusion.com/lexique/definitin-de-framework</w:t>
        </w:r>
      </w:hyperlink>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pStyle w:val="Title"/>
        <w:rPr>
          <w:sz w:val="28"/>
          <w:szCs w:val="28"/>
        </w:rPr>
      </w:pPr>
      <w:bookmarkStart w:colFirst="0" w:colLast="0" w:name="_jot9q3wsmv5z" w:id="3"/>
      <w:bookmarkEnd w:id="3"/>
      <w:r w:rsidDel="00000000" w:rsidR="00000000" w:rsidRPr="00000000">
        <w:rPr>
          <w:rtl w:val="0"/>
        </w:rPr>
      </w:r>
    </w:p>
    <w:p w:rsidR="00000000" w:rsidDel="00000000" w:rsidP="00000000" w:rsidRDefault="00000000" w:rsidRPr="00000000" w14:paraId="00000014">
      <w:pPr>
        <w:pStyle w:val="Title"/>
        <w:rPr>
          <w:sz w:val="28"/>
          <w:szCs w:val="28"/>
        </w:rPr>
      </w:pPr>
      <w:bookmarkStart w:colFirst="0" w:colLast="0" w:name="_1m2049ii24gd" w:id="4"/>
      <w:bookmarkEnd w:id="4"/>
      <w:r w:rsidDel="00000000" w:rsidR="00000000" w:rsidRPr="00000000">
        <w:rPr>
          <w:sz w:val="28"/>
          <w:szCs w:val="28"/>
          <w:rtl w:val="0"/>
        </w:rPr>
        <w:t xml:space="preserve">TIM BERNERS-LEE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493802</wp:posOffset>
            </wp:positionV>
            <wp:extent cx="3041760" cy="3036708"/>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041760" cy="3036708"/>
                    </a:xfrm>
                    <a:prstGeom prst="rect"/>
                    <a:ln/>
                  </pic:spPr>
                </pic:pic>
              </a:graphicData>
            </a:graphic>
          </wp:anchor>
        </w:drawing>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Il travaille un an et demi en tant que consultant indépendant, dont six mois comme ingénieur logiciel consultant au </w:t>
      </w:r>
      <w:hyperlink r:id="rId14">
        <w:r w:rsidDel="00000000" w:rsidR="00000000" w:rsidRPr="00000000">
          <w:rPr>
            <w:color w:val="4ab0fa"/>
            <w:sz w:val="28"/>
            <w:szCs w:val="28"/>
            <w:u w:val="single"/>
            <w:rtl w:val="0"/>
          </w:rPr>
          <w:t xml:space="preserve">CERN</w:t>
        </w:r>
      </w:hyperlink>
      <w:r w:rsidDel="00000000" w:rsidR="00000000" w:rsidRPr="00000000">
        <w:rPr>
          <w:sz w:val="28"/>
          <w:szCs w:val="28"/>
          <w:rtl w:val="0"/>
        </w:rPr>
        <w:t xml:space="preserve">, le Centre Européen pour la Recherche Nucléaire à Genève. Pendant cette période, il développe pour son propre usage un premier programme de stockage des informations, en y incluant des associations aléatoires. Ce programme nommé "Enquire", et qui n'a jamais été diffusé, pose les bases conceptuelles qui serviront au développement ultérieur du </w:t>
      </w:r>
      <w:r w:rsidDel="00000000" w:rsidR="00000000" w:rsidRPr="00000000">
        <w:rPr>
          <w:sz w:val="28"/>
          <w:szCs w:val="28"/>
          <w:rtl w:val="0"/>
        </w:rPr>
        <w:t xml:space="preserve">Wold</w:t>
      </w:r>
      <w:r w:rsidDel="00000000" w:rsidR="00000000" w:rsidRPr="00000000">
        <w:rPr>
          <w:sz w:val="28"/>
          <w:szCs w:val="28"/>
          <w:rtl w:val="0"/>
        </w:rPr>
        <w:t xml:space="preserve"> Wide Web.</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En 1989, il propose un projet hypertexte global, qui sera connu par la suite sous le nom de World Wide Web. Reposant sur le travail effectué auparavant avec "Enquire", ce projet est conçu pour permettre aux utilisateurs de travailler ensemble en alliant leurs connaissances au sein d'un réseau de documents hypertexte. Tim Berners-Lee développe le premier </w:t>
      </w:r>
      <w:hyperlink r:id="rId15">
        <w:r w:rsidDel="00000000" w:rsidR="00000000" w:rsidRPr="00000000">
          <w:rPr>
            <w:color w:val="4ab0fa"/>
            <w:sz w:val="28"/>
            <w:szCs w:val="28"/>
            <w:u w:val="single"/>
            <w:rtl w:val="0"/>
          </w:rPr>
          <w:t xml:space="preserve">serveur</w:t>
        </w:r>
      </w:hyperlink>
      <w:r w:rsidDel="00000000" w:rsidR="00000000" w:rsidRPr="00000000">
        <w:rPr>
          <w:sz w:val="28"/>
          <w:szCs w:val="28"/>
          <w:rtl w:val="0"/>
        </w:rPr>
        <w:t xml:space="preserve"> World Wide Web et le premier client, un logiciel de navigation/édition hypertexte wysiwyg qui fonctionne dans l'environnement NeXTStep. Ce travail débute en octobre 1990, et le </w:t>
      </w:r>
      <w:r w:rsidDel="00000000" w:rsidR="00000000" w:rsidRPr="00000000">
        <w:rPr>
          <w:sz w:val="28"/>
          <w:szCs w:val="28"/>
          <w:rtl w:val="0"/>
        </w:rPr>
        <w:t xml:space="preserve">programme "WorldWideWeb"</w:t>
      </w:r>
      <w:r w:rsidDel="00000000" w:rsidR="00000000" w:rsidRPr="00000000">
        <w:rPr>
          <w:sz w:val="28"/>
          <w:szCs w:val="28"/>
          <w:rtl w:val="0"/>
        </w:rPr>
        <w:t xml:space="preserve"> est mis à la disposition du CERN en décembre, puis sans restriction sur </w:t>
      </w:r>
      <w:hyperlink r:id="rId16">
        <w:r w:rsidDel="00000000" w:rsidR="00000000" w:rsidRPr="00000000">
          <w:rPr>
            <w:color w:val="4ab0fa"/>
            <w:sz w:val="28"/>
            <w:szCs w:val="28"/>
            <w:u w:val="single"/>
            <w:rtl w:val="0"/>
          </w:rPr>
          <w:t xml:space="preserve">Internet</w:t>
        </w:r>
      </w:hyperlink>
      <w:r w:rsidDel="00000000" w:rsidR="00000000" w:rsidRPr="00000000">
        <w:rPr>
          <w:sz w:val="28"/>
          <w:szCs w:val="28"/>
          <w:rtl w:val="0"/>
        </w:rPr>
        <w:t xml:space="preserve"> au cours de l'été 1991.</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De 1991 à 1993, Tim Berners-Lee poursuit son travail sur la conception du Web et coordonne le retour d'informations des utilisateurs sur Internet. Ses spécifications de départ concernant les URI, </w:t>
      </w:r>
      <w:hyperlink r:id="rId17">
        <w:r w:rsidDel="00000000" w:rsidR="00000000" w:rsidRPr="00000000">
          <w:rPr>
            <w:color w:val="4ab0fa"/>
            <w:sz w:val="28"/>
            <w:szCs w:val="28"/>
            <w:u w:val="single"/>
            <w:rtl w:val="0"/>
          </w:rPr>
          <w:t xml:space="preserve">HTTP</w:t>
        </w:r>
      </w:hyperlink>
      <w:r w:rsidDel="00000000" w:rsidR="00000000" w:rsidRPr="00000000">
        <w:rPr>
          <w:sz w:val="28"/>
          <w:szCs w:val="28"/>
          <w:rtl w:val="0"/>
        </w:rPr>
        <w:t xml:space="preserve"> et </w:t>
      </w:r>
      <w:hyperlink r:id="rId18">
        <w:r w:rsidDel="00000000" w:rsidR="00000000" w:rsidRPr="00000000">
          <w:rPr>
            <w:color w:val="4ab0fa"/>
            <w:sz w:val="28"/>
            <w:szCs w:val="28"/>
            <w:u w:val="single"/>
            <w:rtl w:val="0"/>
          </w:rPr>
          <w:t xml:space="preserve">HTML</w:t>
        </w:r>
      </w:hyperlink>
      <w:r w:rsidDel="00000000" w:rsidR="00000000" w:rsidRPr="00000000">
        <w:rPr>
          <w:sz w:val="28"/>
          <w:szCs w:val="28"/>
          <w:rtl w:val="0"/>
        </w:rPr>
        <w:t xml:space="preserve"> sont affinées et discutées dans des milieux plus étendus à mesure que la technologie Web prend de l'ampleur.</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En 1994, Tim Berners-Lee rejoint le Laboratory for Computer Science (LCS) du Massachusetts Institute of Technology (MIT) en tant que Directeur du W3 Consortium qui coordonne le développement </w:t>
      </w:r>
      <w:r w:rsidDel="00000000" w:rsidR="00000000" w:rsidRPr="00000000">
        <w:rPr>
          <w:sz w:val="28"/>
          <w:szCs w:val="28"/>
          <w:vertAlign w:val="superscript"/>
        </w:rPr>
        <w:footnoteReference w:customMarkFollows="0" w:id="0"/>
      </w:r>
      <w:r w:rsidDel="00000000" w:rsidR="00000000" w:rsidRPr="00000000">
        <w:rPr>
          <w:sz w:val="28"/>
          <w:szCs w:val="28"/>
          <w:rtl w:val="0"/>
        </w:rPr>
        <w:t xml:space="preserve">mondial du W3 au moyen d'équipes présentes au MIT et à l'INRIA. Le consortium a pour but d'atteindre le potentiel maximal du Web en garantissant sa stabilité par une évolution rapide et des transformations révolutionnaires de son utilisation.</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En 1995, Tim Berners-Lee se voit remettre par la Kilby Foundation l'Oscar </w:t>
      </w:r>
      <w:r w:rsidDel="00000000" w:rsidR="00000000" w:rsidRPr="00000000">
        <w:rPr>
          <w:sz w:val="28"/>
          <w:szCs w:val="28"/>
          <w:rtl w:val="0"/>
        </w:rPr>
        <w:t xml:space="preserve">du "Jeune</w:t>
      </w:r>
      <w:r w:rsidDel="00000000" w:rsidR="00000000" w:rsidRPr="00000000">
        <w:rPr>
          <w:sz w:val="28"/>
          <w:szCs w:val="28"/>
          <w:rtl w:val="0"/>
        </w:rPr>
        <w:t xml:space="preserve"> innovateur de </w:t>
      </w:r>
      <w:r w:rsidDel="00000000" w:rsidR="00000000" w:rsidRPr="00000000">
        <w:rPr>
          <w:sz w:val="28"/>
          <w:szCs w:val="28"/>
          <w:rtl w:val="0"/>
        </w:rPr>
        <w:t xml:space="preserve">l'année" pour</w:t>
      </w:r>
      <w:r w:rsidDel="00000000" w:rsidR="00000000" w:rsidRPr="00000000">
        <w:rPr>
          <w:sz w:val="28"/>
          <w:szCs w:val="28"/>
          <w:rtl w:val="0"/>
        </w:rPr>
        <w:t xml:space="preserve"> son invention du World Wide Web.</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Il préside aujourd'hui le </w:t>
      </w:r>
      <w:hyperlink r:id="rId19">
        <w:r w:rsidDel="00000000" w:rsidR="00000000" w:rsidRPr="00000000">
          <w:rPr>
            <w:color w:val="4ab0fa"/>
            <w:sz w:val="28"/>
            <w:szCs w:val="28"/>
            <w:u w:val="single"/>
            <w:rtl w:val="0"/>
          </w:rPr>
          <w:t xml:space="preserve">World Wide Web Consortium</w:t>
        </w:r>
      </w:hyperlink>
      <w:r w:rsidDel="00000000" w:rsidR="00000000" w:rsidRPr="00000000">
        <w:rPr>
          <w:sz w:val="28"/>
          <w:szCs w:val="28"/>
          <w:rtl w:val="0"/>
        </w:rPr>
        <w:t xml:space="preserve"> (W3C).+html et autre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before="48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01C">
      <w:pPr>
        <w:rPr>
          <w:sz w:val="28"/>
          <w:szCs w:val="28"/>
        </w:rPr>
      </w:pPr>
      <w:hyperlink r:id="rId20">
        <w:r w:rsidDel="00000000" w:rsidR="00000000" w:rsidRPr="00000000">
          <w:rPr>
            <w:color w:val="1155cc"/>
            <w:sz w:val="28"/>
            <w:szCs w:val="28"/>
            <w:u w:val="single"/>
            <w:rtl w:val="0"/>
          </w:rPr>
          <w:t xml:space="preserve">https://www.futura-sciences.com/tech/personnalites/tech-tim-berners-lee-443/</w:t>
        </w:r>
      </w:hyperlink>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pStyle w:val="Title"/>
        <w:rPr>
          <w:sz w:val="28"/>
          <w:szCs w:val="28"/>
        </w:rPr>
      </w:pPr>
      <w:bookmarkStart w:colFirst="0" w:colLast="0" w:name="_bw0an3qb8wwx" w:id="5"/>
      <w:bookmarkEnd w:id="5"/>
      <w:r w:rsidDel="00000000" w:rsidR="00000000" w:rsidRPr="00000000">
        <w:rPr>
          <w:sz w:val="28"/>
          <w:szCs w:val="28"/>
          <w:rtl w:val="0"/>
        </w:rPr>
        <w:t xml:space="preserve">Ada Lovelace</w:t>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sz w:val="28"/>
          <w:szCs w:val="28"/>
        </w:rPr>
        <w:drawing>
          <wp:inline distB="114300" distT="114300" distL="114300" distR="114300">
            <wp:extent cx="5731200" cy="42926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4292600"/>
                    </a:xfrm>
                    <a:prstGeom prst="rect"/>
                    <a:ln/>
                  </pic:spPr>
                </pic:pic>
              </a:graphicData>
            </a:graphic>
          </wp:inline>
        </w:drawing>
      </w:r>
      <w:hyperlink r:id="rId22">
        <w:r w:rsidDel="00000000" w:rsidR="00000000" w:rsidRPr="00000000">
          <w:rPr>
            <w:color w:val="1155cc"/>
            <w:sz w:val="28"/>
            <w:szCs w:val="28"/>
            <w:u w:val="single"/>
            <w:rtl w:val="0"/>
          </w:rPr>
          <w:t xml:space="preserve">https://www.futura-sciences.com/sciences/personnalites/mathematiques-augusta-ada-lovelace-869/</w:t>
        </w:r>
      </w:hyperlink>
      <w:r w:rsidDel="00000000" w:rsidR="00000000" w:rsidRPr="00000000">
        <w:rPr>
          <w:rtl w:val="0"/>
        </w:rPr>
      </w:r>
    </w:p>
    <w:p w:rsidR="00000000" w:rsidDel="00000000" w:rsidP="00000000" w:rsidRDefault="00000000" w:rsidRPr="00000000" w14:paraId="0000002B">
      <w:pPr>
        <w:rPr>
          <w:color w:val="424242"/>
          <w:sz w:val="28"/>
          <w:szCs w:val="28"/>
          <w:highlight w:val="white"/>
        </w:rPr>
      </w:pPr>
      <w:r w:rsidDel="00000000" w:rsidR="00000000" w:rsidRPr="00000000">
        <w:rPr>
          <w:color w:val="424242"/>
          <w:sz w:val="28"/>
          <w:szCs w:val="28"/>
          <w:highlight w:val="white"/>
          <w:rtl w:val="0"/>
        </w:rPr>
        <w:t xml:space="preserve">Ada Lovelace est une pionnière de la science informatique. Elle est principalement connue pour avoir réalisé le premier véritable programme informatique, lors de son travail sur un ancêtre de l’ordinateur : la machine analytique de Charles Babbage. </w:t>
      </w:r>
    </w:p>
    <w:p w:rsidR="00000000" w:rsidDel="00000000" w:rsidP="00000000" w:rsidRDefault="00000000" w:rsidRPr="00000000" w14:paraId="0000002C">
      <w:pPr>
        <w:rPr>
          <w:color w:val="424242"/>
          <w:sz w:val="28"/>
          <w:szCs w:val="28"/>
          <w:highlight w:val="white"/>
        </w:rPr>
      </w:pPr>
      <w:hyperlink r:id="rId23">
        <w:r w:rsidDel="00000000" w:rsidR="00000000" w:rsidRPr="00000000">
          <w:rPr>
            <w:color w:val="1155cc"/>
            <w:sz w:val="28"/>
            <w:szCs w:val="28"/>
            <w:highlight w:val="white"/>
            <w:u w:val="single"/>
            <w:rtl w:val="0"/>
          </w:rPr>
          <w:t xml:space="preserve">https://u-paris.fr/ada-lovelace/</w:t>
        </w:r>
      </w:hyperlink>
      <w:r w:rsidDel="00000000" w:rsidR="00000000" w:rsidRPr="00000000">
        <w:rPr>
          <w:rtl w:val="0"/>
        </w:rPr>
      </w:r>
    </w:p>
    <w:p w:rsidR="00000000" w:rsidDel="00000000" w:rsidP="00000000" w:rsidRDefault="00000000" w:rsidRPr="00000000" w14:paraId="0000002D">
      <w:pPr>
        <w:rPr>
          <w:color w:val="424242"/>
          <w:sz w:val="28"/>
          <w:szCs w:val="28"/>
          <w:highlight w:val="white"/>
        </w:rPr>
      </w:pPr>
      <w:r w:rsidDel="00000000" w:rsidR="00000000" w:rsidRPr="00000000">
        <w:rPr>
          <w:rtl w:val="0"/>
        </w:rPr>
      </w:r>
    </w:p>
    <w:p w:rsidR="00000000" w:rsidDel="00000000" w:rsidP="00000000" w:rsidRDefault="00000000" w:rsidRPr="00000000" w14:paraId="0000002E">
      <w:pPr>
        <w:rPr>
          <w:color w:val="424242"/>
          <w:sz w:val="28"/>
          <w:szCs w:val="28"/>
          <w:highlight w:val="white"/>
        </w:rPr>
      </w:pPr>
      <w:r w:rsidDel="00000000" w:rsidR="00000000" w:rsidRPr="00000000">
        <w:rPr>
          <w:rtl w:val="0"/>
        </w:rPr>
      </w:r>
    </w:p>
    <w:p w:rsidR="00000000" w:rsidDel="00000000" w:rsidP="00000000" w:rsidRDefault="00000000" w:rsidRPr="00000000" w14:paraId="0000002F">
      <w:pPr>
        <w:rPr>
          <w:color w:val="424242"/>
          <w:sz w:val="28"/>
          <w:szCs w:val="28"/>
          <w:highlight w:val="white"/>
        </w:rPr>
      </w:pPr>
      <w:r w:rsidDel="00000000" w:rsidR="00000000" w:rsidRPr="00000000">
        <w:rPr>
          <w:rtl w:val="0"/>
        </w:rPr>
      </w:r>
    </w:p>
    <w:p w:rsidR="00000000" w:rsidDel="00000000" w:rsidP="00000000" w:rsidRDefault="00000000" w:rsidRPr="00000000" w14:paraId="00000030">
      <w:pPr>
        <w:rPr>
          <w:color w:val="424242"/>
          <w:sz w:val="28"/>
          <w:szCs w:val="28"/>
          <w:highlight w:val="white"/>
        </w:rPr>
      </w:pPr>
      <w:r w:rsidDel="00000000" w:rsidR="00000000" w:rsidRPr="00000000">
        <w:rPr>
          <w:rtl w:val="0"/>
        </w:rPr>
      </w:r>
    </w:p>
    <w:p w:rsidR="00000000" w:rsidDel="00000000" w:rsidP="00000000" w:rsidRDefault="00000000" w:rsidRPr="00000000" w14:paraId="00000031">
      <w:pPr>
        <w:rPr>
          <w:color w:val="424242"/>
          <w:sz w:val="28"/>
          <w:szCs w:val="28"/>
          <w:highlight w:val="white"/>
        </w:rPr>
      </w:pPr>
      <w:r w:rsidDel="00000000" w:rsidR="00000000" w:rsidRPr="00000000">
        <w:rPr>
          <w:rtl w:val="0"/>
        </w:rPr>
      </w:r>
    </w:p>
    <w:p w:rsidR="00000000" w:rsidDel="00000000" w:rsidP="00000000" w:rsidRDefault="00000000" w:rsidRPr="00000000" w14:paraId="00000032">
      <w:pPr>
        <w:rPr>
          <w:color w:val="424242"/>
          <w:sz w:val="28"/>
          <w:szCs w:val="28"/>
          <w:highlight w:val="white"/>
        </w:rPr>
      </w:pPr>
      <w:r w:rsidDel="00000000" w:rsidR="00000000" w:rsidRPr="00000000">
        <w:rPr>
          <w:rtl w:val="0"/>
        </w:rPr>
      </w:r>
    </w:p>
    <w:p w:rsidR="00000000" w:rsidDel="00000000" w:rsidP="00000000" w:rsidRDefault="00000000" w:rsidRPr="00000000" w14:paraId="00000033">
      <w:pPr>
        <w:rPr>
          <w:color w:val="424242"/>
          <w:sz w:val="28"/>
          <w:szCs w:val="28"/>
          <w:highlight w:val="white"/>
        </w:rPr>
      </w:pPr>
      <w:r w:rsidDel="00000000" w:rsidR="00000000" w:rsidRPr="00000000">
        <w:rPr>
          <w:rtl w:val="0"/>
        </w:rPr>
      </w:r>
    </w:p>
    <w:p w:rsidR="00000000" w:rsidDel="00000000" w:rsidP="00000000" w:rsidRDefault="00000000" w:rsidRPr="00000000" w14:paraId="00000034">
      <w:pPr>
        <w:rPr>
          <w:color w:val="424242"/>
          <w:sz w:val="28"/>
          <w:szCs w:val="28"/>
          <w:highlight w:val="white"/>
        </w:rPr>
      </w:pPr>
      <w:r w:rsidDel="00000000" w:rsidR="00000000" w:rsidRPr="00000000">
        <w:rPr>
          <w:rtl w:val="0"/>
        </w:rPr>
      </w:r>
    </w:p>
    <w:p w:rsidR="00000000" w:rsidDel="00000000" w:rsidP="00000000" w:rsidRDefault="00000000" w:rsidRPr="00000000" w14:paraId="00000035">
      <w:pPr>
        <w:rPr>
          <w:color w:val="424242"/>
          <w:sz w:val="28"/>
          <w:szCs w:val="28"/>
          <w:highlight w:val="white"/>
        </w:rPr>
      </w:pPr>
      <w:hyperlink r:id="rId24">
        <w:r w:rsidDel="00000000" w:rsidR="00000000" w:rsidRPr="00000000">
          <w:rPr>
            <w:color w:val="1155cc"/>
            <w:sz w:val="28"/>
            <w:szCs w:val="28"/>
            <w:highlight w:val="white"/>
            <w:u w:val="single"/>
            <w:rtl w:val="0"/>
          </w:rPr>
          <w:t xml:space="preserve">https://womeninwisconsin.org/profile/sister-mary-kenneth-keller/</w:t>
        </w:r>
      </w:hyperlink>
      <w:r w:rsidDel="00000000" w:rsidR="00000000" w:rsidRPr="00000000">
        <w:rPr>
          <w:rtl w:val="0"/>
        </w:rPr>
      </w:r>
    </w:p>
    <w:p w:rsidR="00000000" w:rsidDel="00000000" w:rsidP="00000000" w:rsidRDefault="00000000" w:rsidRPr="00000000" w14:paraId="00000036">
      <w:pPr>
        <w:rPr>
          <w:color w:val="424242"/>
          <w:sz w:val="28"/>
          <w:szCs w:val="28"/>
          <w:highlight w:val="white"/>
        </w:rPr>
      </w:pPr>
      <w:r w:rsidDel="00000000" w:rsidR="00000000" w:rsidRPr="00000000">
        <w:rPr>
          <w:rtl w:val="0"/>
        </w:rPr>
      </w:r>
    </w:p>
    <w:p w:rsidR="00000000" w:rsidDel="00000000" w:rsidP="00000000" w:rsidRDefault="00000000" w:rsidRPr="00000000" w14:paraId="00000037">
      <w:pPr>
        <w:pStyle w:val="Title"/>
        <w:rPr>
          <w:sz w:val="28"/>
          <w:szCs w:val="28"/>
        </w:rPr>
      </w:pPr>
      <w:bookmarkStart w:colFirst="0" w:colLast="0" w:name="_4k8e42hfle97" w:id="6"/>
      <w:bookmarkEnd w:id="6"/>
      <w:r w:rsidDel="00000000" w:rsidR="00000000" w:rsidRPr="00000000">
        <w:rPr>
          <w:sz w:val="28"/>
          <w:szCs w:val="28"/>
          <w:rtl w:val="0"/>
        </w:rPr>
        <w:t xml:space="preserve">Soeur Mary kenneth keller </w:t>
      </w:r>
    </w:p>
    <w:p w:rsidR="00000000" w:rsidDel="00000000" w:rsidP="00000000" w:rsidRDefault="00000000" w:rsidRPr="00000000" w14:paraId="00000038">
      <w:pPr>
        <w:rPr>
          <w:color w:val="424242"/>
          <w:sz w:val="28"/>
          <w:szCs w:val="28"/>
          <w:highlight w:val="white"/>
        </w:rPr>
      </w:pPr>
      <w:r w:rsidDel="00000000" w:rsidR="00000000" w:rsidRPr="00000000">
        <w:rPr>
          <w:color w:val="424242"/>
          <w:sz w:val="28"/>
          <w:szCs w:val="28"/>
          <w:highlight w:val="white"/>
        </w:rPr>
        <w:drawing>
          <wp:inline distB="114300" distT="114300" distL="114300" distR="114300">
            <wp:extent cx="3905250" cy="3857625"/>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9052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424242"/>
          <w:sz w:val="28"/>
          <w:szCs w:val="28"/>
          <w:highlight w:val="white"/>
        </w:rPr>
      </w:pPr>
      <w:r w:rsidDel="00000000" w:rsidR="00000000" w:rsidRPr="00000000">
        <w:rPr>
          <w:rtl w:val="0"/>
        </w:rPr>
      </w:r>
    </w:p>
    <w:p w:rsidR="00000000" w:rsidDel="00000000" w:rsidP="00000000" w:rsidRDefault="00000000" w:rsidRPr="00000000" w14:paraId="0000003A">
      <w:pPr>
        <w:rPr>
          <w:color w:val="424242"/>
          <w:sz w:val="28"/>
          <w:szCs w:val="28"/>
          <w:highlight w:val="white"/>
        </w:rPr>
      </w:pPr>
      <w:r w:rsidDel="00000000" w:rsidR="00000000" w:rsidRPr="00000000">
        <w:rPr>
          <w:color w:val="424242"/>
          <w:sz w:val="28"/>
          <w:szCs w:val="28"/>
          <w:highlight w:val="white"/>
          <w:rtl w:val="0"/>
        </w:rPr>
        <w:t xml:space="preserve">Première femme américaine à avoir eu un phd en informatique et promotrice de l’accès répandu de l’ordinateur dans l’éducation</w:t>
      </w:r>
    </w:p>
    <w:p w:rsidR="00000000" w:rsidDel="00000000" w:rsidP="00000000" w:rsidRDefault="00000000" w:rsidRPr="00000000" w14:paraId="0000003B">
      <w:pPr>
        <w:rPr>
          <w:color w:val="424242"/>
          <w:sz w:val="28"/>
          <w:szCs w:val="28"/>
          <w:highlight w:val="white"/>
        </w:rPr>
      </w:pPr>
      <w:r w:rsidDel="00000000" w:rsidR="00000000" w:rsidRPr="00000000">
        <w:rPr>
          <w:rtl w:val="0"/>
        </w:rPr>
      </w:r>
    </w:p>
    <w:p w:rsidR="00000000" w:rsidDel="00000000" w:rsidP="00000000" w:rsidRDefault="00000000" w:rsidRPr="00000000" w14:paraId="0000003C">
      <w:pPr>
        <w:pStyle w:val="Title"/>
        <w:rPr>
          <w:sz w:val="28"/>
          <w:szCs w:val="28"/>
        </w:rPr>
      </w:pPr>
      <w:bookmarkStart w:colFirst="0" w:colLast="0" w:name="_as6dero8q3h4" w:id="7"/>
      <w:bookmarkEnd w:id="7"/>
      <w:r w:rsidDel="00000000" w:rsidR="00000000" w:rsidRPr="00000000">
        <w:rPr>
          <w:sz w:val="28"/>
          <w:szCs w:val="28"/>
          <w:rtl w:val="0"/>
        </w:rPr>
        <w:t xml:space="preserve">Mary Lou Jepsen</w:t>
      </w:r>
      <w:r w:rsidDel="00000000" w:rsidR="00000000" w:rsidRPr="00000000">
        <w:rPr>
          <w:sz w:val="28"/>
          <w:szCs w:val="28"/>
        </w:rPr>
        <w:drawing>
          <wp:inline distB="114300" distT="114300" distL="114300" distR="114300">
            <wp:extent cx="5731200" cy="3873500"/>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424242"/>
          <w:sz w:val="28"/>
          <w:szCs w:val="28"/>
          <w:highlight w:val="white"/>
        </w:rPr>
      </w:pPr>
      <w:r w:rsidDel="00000000" w:rsidR="00000000" w:rsidRPr="00000000">
        <w:rPr>
          <w:rtl w:val="0"/>
        </w:rPr>
      </w:r>
    </w:p>
    <w:p w:rsidR="00000000" w:rsidDel="00000000" w:rsidP="00000000" w:rsidRDefault="00000000" w:rsidRPr="00000000" w14:paraId="0000003E">
      <w:pPr>
        <w:rPr>
          <w:color w:val="424242"/>
          <w:sz w:val="28"/>
          <w:szCs w:val="28"/>
          <w:highlight w:val="white"/>
        </w:rPr>
      </w:pPr>
      <w:r w:rsidDel="00000000" w:rsidR="00000000" w:rsidRPr="00000000">
        <w:rPr>
          <w:rtl w:val="0"/>
        </w:rPr>
      </w:r>
    </w:p>
    <w:p w:rsidR="00000000" w:rsidDel="00000000" w:rsidP="00000000" w:rsidRDefault="00000000" w:rsidRPr="00000000" w14:paraId="0000003F">
      <w:pPr>
        <w:rPr>
          <w:color w:val="424242"/>
          <w:sz w:val="28"/>
          <w:szCs w:val="28"/>
          <w:highlight w:val="white"/>
        </w:rPr>
      </w:pPr>
      <w:r w:rsidDel="00000000" w:rsidR="00000000" w:rsidRPr="00000000">
        <w:rPr>
          <w:color w:val="424242"/>
          <w:sz w:val="28"/>
          <w:szCs w:val="28"/>
          <w:highlight w:val="white"/>
          <w:rtl w:val="0"/>
        </w:rPr>
        <w:t xml:space="preserve">Pionnière en imagerie et touche à tout (pc, oculus, imagerie médicale) philanthrope et directrice exécutive chez google et facebook.</w:t>
      </w:r>
    </w:p>
    <w:p w:rsidR="00000000" w:rsidDel="00000000" w:rsidP="00000000" w:rsidRDefault="00000000" w:rsidRPr="00000000" w14:paraId="00000040">
      <w:pPr>
        <w:rPr>
          <w:color w:val="424242"/>
          <w:sz w:val="28"/>
          <w:szCs w:val="28"/>
          <w:highlight w:val="white"/>
        </w:rPr>
      </w:pPr>
      <w:hyperlink r:id="rId27">
        <w:r w:rsidDel="00000000" w:rsidR="00000000" w:rsidRPr="00000000">
          <w:rPr>
            <w:color w:val="1155cc"/>
            <w:sz w:val="28"/>
            <w:szCs w:val="28"/>
            <w:highlight w:val="white"/>
            <w:u w:val="single"/>
            <w:rtl w:val="0"/>
          </w:rPr>
          <w:t xml:space="preserve">https://www.maryloujepsen.com/</w:t>
        </w:r>
      </w:hyperlink>
      <w:r w:rsidDel="00000000" w:rsidR="00000000" w:rsidRPr="00000000">
        <w:rPr>
          <w:rtl w:val="0"/>
        </w:rPr>
      </w:r>
    </w:p>
    <w:p w:rsidR="00000000" w:rsidDel="00000000" w:rsidP="00000000" w:rsidRDefault="00000000" w:rsidRPr="00000000" w14:paraId="00000041">
      <w:pPr>
        <w:rPr>
          <w:sz w:val="28"/>
          <w:szCs w:val="28"/>
        </w:rPr>
      </w:pPr>
      <w:hyperlink r:id="rId28">
        <w:r w:rsidDel="00000000" w:rsidR="00000000" w:rsidRPr="00000000">
          <w:rPr>
            <w:color w:val="1155cc"/>
            <w:sz w:val="28"/>
            <w:szCs w:val="28"/>
            <w:highlight w:val="white"/>
            <w:u w:val="single"/>
            <w:rtl w:val="0"/>
          </w:rPr>
          <w:t xml:space="preserve">https://fr.wikipedia.org/wiki/Mary_Lou_Jepsen</w:t>
        </w:r>
      </w:hyperlink>
      <w:r w:rsidDel="00000000" w:rsidR="00000000" w:rsidRPr="00000000">
        <w:rPr>
          <w:rtl w:val="0"/>
        </w:rPr>
      </w:r>
    </w:p>
    <w:p w:rsidR="00000000" w:rsidDel="00000000" w:rsidP="00000000" w:rsidRDefault="00000000" w:rsidRPr="00000000" w14:paraId="00000042">
      <w:pPr>
        <w:rPr>
          <w:color w:val="424242"/>
          <w:sz w:val="28"/>
          <w:szCs w:val="28"/>
          <w:highlight w:val="white"/>
        </w:rPr>
      </w:pPr>
      <w:r w:rsidDel="00000000" w:rsidR="00000000" w:rsidRPr="00000000">
        <w:rPr>
          <w:rtl w:val="0"/>
        </w:rPr>
      </w:r>
    </w:p>
    <w:p w:rsidR="00000000" w:rsidDel="00000000" w:rsidP="00000000" w:rsidRDefault="00000000" w:rsidRPr="00000000" w14:paraId="00000043">
      <w:pPr>
        <w:rPr>
          <w:color w:val="424242"/>
          <w:sz w:val="28"/>
          <w:szCs w:val="28"/>
          <w:highlight w:val="white"/>
        </w:rPr>
      </w:pPr>
      <w:r w:rsidDel="00000000" w:rsidR="00000000" w:rsidRPr="00000000">
        <w:rPr>
          <w:rtl w:val="0"/>
        </w:rPr>
      </w:r>
    </w:p>
    <w:p w:rsidR="00000000" w:rsidDel="00000000" w:rsidP="00000000" w:rsidRDefault="00000000" w:rsidRPr="00000000" w14:paraId="00000044">
      <w:pPr>
        <w:pStyle w:val="Title"/>
        <w:rPr>
          <w:sz w:val="28"/>
          <w:szCs w:val="28"/>
        </w:rPr>
      </w:pPr>
      <w:bookmarkStart w:colFirst="0" w:colLast="0" w:name="_nasqdhs98q" w:id="8"/>
      <w:bookmarkEnd w:id="8"/>
      <w:r w:rsidDel="00000000" w:rsidR="00000000" w:rsidRPr="00000000">
        <w:rPr>
          <w:rtl w:val="0"/>
        </w:rPr>
      </w:r>
    </w:p>
    <w:p w:rsidR="00000000" w:rsidDel="00000000" w:rsidP="00000000" w:rsidRDefault="00000000" w:rsidRPr="00000000" w14:paraId="00000045">
      <w:pPr>
        <w:pStyle w:val="Title"/>
        <w:rPr>
          <w:sz w:val="28"/>
          <w:szCs w:val="28"/>
        </w:rPr>
      </w:pPr>
      <w:bookmarkStart w:colFirst="0" w:colLast="0" w:name="_njgsl7cypcc9" w:id="9"/>
      <w:bookmarkEnd w:id="9"/>
      <w:r w:rsidDel="00000000" w:rsidR="00000000" w:rsidRPr="00000000">
        <w:rPr>
          <w:rtl w:val="0"/>
        </w:rPr>
      </w:r>
    </w:p>
    <w:p w:rsidR="00000000" w:rsidDel="00000000" w:rsidP="00000000" w:rsidRDefault="00000000" w:rsidRPr="00000000" w14:paraId="00000046">
      <w:pPr>
        <w:pStyle w:val="Title"/>
        <w:rPr>
          <w:sz w:val="28"/>
          <w:szCs w:val="28"/>
        </w:rPr>
      </w:pPr>
      <w:bookmarkStart w:colFirst="0" w:colLast="0" w:name="_k91rgphah1uo" w:id="10"/>
      <w:bookmarkEnd w:id="10"/>
      <w:r w:rsidDel="00000000" w:rsidR="00000000" w:rsidRPr="00000000">
        <w:rPr>
          <w:rtl w:val="0"/>
        </w:rPr>
      </w:r>
    </w:p>
    <w:p w:rsidR="00000000" w:rsidDel="00000000" w:rsidP="00000000" w:rsidRDefault="00000000" w:rsidRPr="00000000" w14:paraId="00000047">
      <w:pPr>
        <w:pStyle w:val="Title"/>
        <w:rPr>
          <w:sz w:val="28"/>
          <w:szCs w:val="28"/>
        </w:rPr>
      </w:pPr>
      <w:bookmarkStart w:colFirst="0" w:colLast="0" w:name="_ji7lgi7zoxh1" w:id="11"/>
      <w:bookmarkEnd w:id="11"/>
      <w:r w:rsidDel="00000000" w:rsidR="00000000" w:rsidRPr="00000000">
        <w:rPr>
          <w:sz w:val="28"/>
          <w:szCs w:val="28"/>
          <w:rtl w:val="0"/>
        </w:rPr>
        <w:t xml:space="preserve">PENTESTER:</w:t>
      </w:r>
    </w:p>
    <w:p w:rsidR="00000000" w:rsidDel="00000000" w:rsidP="00000000" w:rsidRDefault="00000000" w:rsidRPr="00000000" w14:paraId="00000048">
      <w:pPr>
        <w:rPr>
          <w:color w:val="424242"/>
          <w:sz w:val="28"/>
          <w:szCs w:val="28"/>
          <w:highlight w:val="white"/>
        </w:rPr>
      </w:pPr>
      <w:r w:rsidDel="00000000" w:rsidR="00000000" w:rsidRPr="00000000">
        <w:rPr>
          <w:rtl w:val="0"/>
        </w:rPr>
      </w:r>
    </w:p>
    <w:p w:rsidR="00000000" w:rsidDel="00000000" w:rsidP="00000000" w:rsidRDefault="00000000" w:rsidRPr="00000000" w14:paraId="00000049">
      <w:pPr>
        <w:rPr>
          <w:color w:val="424242"/>
          <w:sz w:val="28"/>
          <w:szCs w:val="28"/>
          <w:highlight w:val="white"/>
        </w:rPr>
      </w:pPr>
      <w:r w:rsidDel="00000000" w:rsidR="00000000" w:rsidRPr="00000000">
        <w:rPr>
          <w:color w:val="424242"/>
          <w:sz w:val="28"/>
          <w:szCs w:val="28"/>
          <w:highlight w:val="white"/>
          <w:rtl w:val="0"/>
        </w:rPr>
        <w:t xml:space="preserve">white hat responsable de tester la sécurité dans des entreprises en essayant de la piraté.</w:t>
      </w:r>
    </w:p>
    <w:p w:rsidR="00000000" w:rsidDel="00000000" w:rsidP="00000000" w:rsidRDefault="00000000" w:rsidRPr="00000000" w14:paraId="0000004A">
      <w:pPr>
        <w:rPr>
          <w:color w:val="424242"/>
          <w:sz w:val="28"/>
          <w:szCs w:val="28"/>
          <w:highlight w:val="white"/>
        </w:rPr>
      </w:pPr>
      <w:r w:rsidDel="00000000" w:rsidR="00000000" w:rsidRPr="00000000">
        <w:rPr>
          <w:rtl w:val="0"/>
        </w:rPr>
      </w:r>
    </w:p>
    <w:p w:rsidR="00000000" w:rsidDel="00000000" w:rsidP="00000000" w:rsidRDefault="00000000" w:rsidRPr="00000000" w14:paraId="0000004B">
      <w:pPr>
        <w:rPr>
          <w:color w:val="424242"/>
          <w:sz w:val="28"/>
          <w:szCs w:val="28"/>
          <w:highlight w:val="white"/>
        </w:rPr>
      </w:pPr>
      <w:r w:rsidDel="00000000" w:rsidR="00000000" w:rsidRPr="00000000">
        <w:rPr>
          <w:rtl w:val="0"/>
        </w:rPr>
      </w:r>
    </w:p>
    <w:p w:rsidR="00000000" w:rsidDel="00000000" w:rsidP="00000000" w:rsidRDefault="00000000" w:rsidRPr="00000000" w14:paraId="0000004C">
      <w:pPr>
        <w:rPr>
          <w:color w:val="424242"/>
          <w:sz w:val="28"/>
          <w:szCs w:val="28"/>
          <w:highlight w:val="white"/>
        </w:rPr>
      </w:pPr>
      <w:r w:rsidDel="00000000" w:rsidR="00000000" w:rsidRPr="00000000">
        <w:rPr>
          <w:rtl w:val="0"/>
        </w:rPr>
      </w:r>
    </w:p>
    <w:p w:rsidR="00000000" w:rsidDel="00000000" w:rsidP="00000000" w:rsidRDefault="00000000" w:rsidRPr="00000000" w14:paraId="0000004D">
      <w:pPr>
        <w:pStyle w:val="Title"/>
        <w:rPr>
          <w:sz w:val="28"/>
          <w:szCs w:val="28"/>
        </w:rPr>
      </w:pPr>
      <w:bookmarkStart w:colFirst="0" w:colLast="0" w:name="_g2zga2qufjck" w:id="12"/>
      <w:bookmarkEnd w:id="12"/>
      <w:r w:rsidDel="00000000" w:rsidR="00000000" w:rsidRPr="00000000">
        <w:rPr>
          <w:sz w:val="28"/>
          <w:szCs w:val="28"/>
          <w:rtl w:val="0"/>
        </w:rPr>
        <w:t xml:space="preserve">PYTHON :</w:t>
      </w:r>
    </w:p>
    <w:p w:rsidR="00000000" w:rsidDel="00000000" w:rsidP="00000000" w:rsidRDefault="00000000" w:rsidRPr="00000000" w14:paraId="0000004E">
      <w:pPr>
        <w:rPr>
          <w:sz w:val="28"/>
          <w:szCs w:val="28"/>
        </w:rPr>
      </w:pPr>
      <w:r w:rsidDel="00000000" w:rsidR="00000000" w:rsidRPr="00000000">
        <w:rPr>
          <w:sz w:val="28"/>
          <w:szCs w:val="28"/>
          <w:rtl w:val="0"/>
        </w:rPr>
        <w:t xml:space="preserve"> langage généralisé en informatique contrairement à HTML  ou CSS</w:t>
      </w:r>
    </w:p>
    <w:p w:rsidR="00000000" w:rsidDel="00000000" w:rsidP="00000000" w:rsidRDefault="00000000" w:rsidRPr="00000000" w14:paraId="0000004F">
      <w:pPr>
        <w:rPr>
          <w:sz w:val="28"/>
          <w:szCs w:val="28"/>
        </w:rPr>
      </w:pPr>
      <w:r w:rsidDel="00000000" w:rsidR="00000000" w:rsidRPr="00000000">
        <w:rPr>
          <w:sz w:val="28"/>
          <w:szCs w:val="28"/>
          <w:rtl w:val="0"/>
        </w:rPr>
        <w:t xml:space="preserve">il peut</w:t>
      </w:r>
      <w:r w:rsidDel="00000000" w:rsidR="00000000" w:rsidRPr="00000000">
        <w:rPr>
          <w:sz w:val="28"/>
          <w:szCs w:val="28"/>
          <w:rtl w:val="0"/>
        </w:rPr>
        <w:t xml:space="preserve"> donc être utilisé pour tout type de programmation et développement logiciel.</w:t>
      </w:r>
    </w:p>
    <w:p w:rsidR="00000000" w:rsidDel="00000000" w:rsidP="00000000" w:rsidRDefault="00000000" w:rsidRPr="00000000" w14:paraId="00000050">
      <w:pPr>
        <w:rPr>
          <w:sz w:val="28"/>
          <w:szCs w:val="28"/>
        </w:rPr>
      </w:pPr>
      <w:r w:rsidDel="00000000" w:rsidR="00000000" w:rsidRPr="00000000">
        <w:rPr>
          <w:sz w:val="28"/>
          <w:szCs w:val="28"/>
          <w:rtl w:val="0"/>
        </w:rPr>
        <w:t xml:space="preserve">il s’éxecute</w:t>
      </w:r>
      <w:r w:rsidDel="00000000" w:rsidR="00000000" w:rsidRPr="00000000">
        <w:rPr>
          <w:sz w:val="28"/>
          <w:szCs w:val="28"/>
          <w:rtl w:val="0"/>
        </w:rPr>
        <w:t xml:space="preserve"> ligne par ligne et permet de voir les erreurs assez vite.</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hyperlink r:id="rId29">
        <w:r w:rsidDel="00000000" w:rsidR="00000000" w:rsidRPr="00000000">
          <w:rPr>
            <w:color w:val="1155cc"/>
            <w:sz w:val="28"/>
            <w:szCs w:val="28"/>
            <w:u w:val="single"/>
            <w:rtl w:val="0"/>
          </w:rPr>
          <w:t xml:space="preserve">https://docs.python.org/fr/3/tutorial/</w:t>
        </w:r>
      </w:hyperlink>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pStyle w:val="Title"/>
        <w:rPr>
          <w:sz w:val="28"/>
          <w:szCs w:val="28"/>
        </w:rPr>
      </w:pPr>
      <w:bookmarkStart w:colFirst="0" w:colLast="0" w:name="_d9ovj2eh4zjo" w:id="13"/>
      <w:bookmarkEnd w:id="13"/>
      <w:r w:rsidDel="00000000" w:rsidR="00000000" w:rsidRPr="00000000">
        <w:rPr>
          <w:sz w:val="28"/>
          <w:szCs w:val="28"/>
          <w:rtl w:val="0"/>
        </w:rPr>
        <w:t xml:space="preserve">Browser cache:</w:t>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stockage temporaire dans la </w:t>
      </w:r>
      <w:r w:rsidDel="00000000" w:rsidR="00000000" w:rsidRPr="00000000">
        <w:rPr>
          <w:sz w:val="28"/>
          <w:szCs w:val="28"/>
          <w:rtl w:val="0"/>
        </w:rPr>
        <w:t xml:space="preserve">memoire</w:t>
      </w:r>
      <w:r w:rsidDel="00000000" w:rsidR="00000000" w:rsidRPr="00000000">
        <w:rPr>
          <w:sz w:val="28"/>
          <w:szCs w:val="28"/>
          <w:rtl w:val="0"/>
        </w:rPr>
        <w:t xml:space="preserve"> de l’ordinateur afin de ne pas avoir à retélécharger en permanence</w:t>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color w:val="424242"/>
          <w:sz w:val="28"/>
          <w:szCs w:val="28"/>
          <w:highlight w:val="white"/>
        </w:rPr>
      </w:pPr>
      <w:r w:rsidDel="00000000" w:rsidR="00000000" w:rsidRPr="00000000">
        <w:rPr>
          <w:rtl w:val="0"/>
        </w:rPr>
      </w:r>
    </w:p>
    <w:p w:rsidR="00000000" w:rsidDel="00000000" w:rsidP="00000000" w:rsidRDefault="00000000" w:rsidRPr="00000000" w14:paraId="0000005B">
      <w:pPr>
        <w:rPr>
          <w:color w:val="424242"/>
          <w:sz w:val="28"/>
          <w:szCs w:val="28"/>
          <w:highlight w:val="white"/>
        </w:rPr>
      </w:pPr>
      <w:r w:rsidDel="00000000" w:rsidR="00000000" w:rsidRPr="00000000">
        <w:rPr>
          <w:rtl w:val="0"/>
        </w:rPr>
      </w:r>
    </w:p>
    <w:p w:rsidR="00000000" w:rsidDel="00000000" w:rsidP="00000000" w:rsidRDefault="00000000" w:rsidRPr="00000000" w14:paraId="0000005C">
      <w:pPr>
        <w:rPr>
          <w:color w:val="424242"/>
          <w:sz w:val="28"/>
          <w:szCs w:val="28"/>
          <w:highlight w:val="white"/>
        </w:rPr>
      </w:pPr>
      <w:r w:rsidDel="00000000" w:rsidR="00000000" w:rsidRPr="00000000">
        <w:rPr>
          <w:rtl w:val="0"/>
        </w:rPr>
      </w:r>
    </w:p>
    <w:p w:rsidR="00000000" w:rsidDel="00000000" w:rsidP="00000000" w:rsidRDefault="00000000" w:rsidRPr="00000000" w14:paraId="0000005D">
      <w:pPr>
        <w:pStyle w:val="Title"/>
        <w:rPr>
          <w:sz w:val="28"/>
          <w:szCs w:val="28"/>
        </w:rPr>
      </w:pPr>
      <w:bookmarkStart w:colFirst="0" w:colLast="0" w:name="_zietxegom9iq" w:id="14"/>
      <w:bookmarkEnd w:id="14"/>
      <w:r w:rsidDel="00000000" w:rsidR="00000000" w:rsidRPr="00000000">
        <w:rPr>
          <w:sz w:val="28"/>
          <w:szCs w:val="28"/>
          <w:rtl w:val="0"/>
        </w:rPr>
        <w:t xml:space="preserve">seo/sea:</w:t>
      </w:r>
    </w:p>
    <w:p w:rsidR="00000000" w:rsidDel="00000000" w:rsidP="00000000" w:rsidRDefault="00000000" w:rsidRPr="00000000" w14:paraId="0000005E">
      <w:pPr>
        <w:rPr>
          <w:b w:val="1"/>
          <w:color w:val="424242"/>
          <w:sz w:val="28"/>
          <w:szCs w:val="28"/>
          <w:highlight w:val="white"/>
          <w:u w:val="single"/>
        </w:rPr>
      </w:pPr>
      <w:r w:rsidDel="00000000" w:rsidR="00000000" w:rsidRPr="00000000">
        <w:rPr>
          <w:rtl w:val="0"/>
        </w:rPr>
      </w:r>
    </w:p>
    <w:p w:rsidR="00000000" w:rsidDel="00000000" w:rsidP="00000000" w:rsidRDefault="00000000" w:rsidRPr="00000000" w14:paraId="0000005F">
      <w:pPr>
        <w:rPr>
          <w:b w:val="1"/>
          <w:color w:val="424242"/>
          <w:sz w:val="28"/>
          <w:szCs w:val="28"/>
          <w:highlight w:val="white"/>
          <w:u w:val="single"/>
        </w:rPr>
      </w:pPr>
      <w:r w:rsidDel="00000000" w:rsidR="00000000" w:rsidRPr="00000000">
        <w:rPr>
          <w:b w:val="1"/>
          <w:color w:val="424242"/>
          <w:sz w:val="28"/>
          <w:szCs w:val="28"/>
          <w:highlight w:val="white"/>
          <w:u w:val="single"/>
        </w:rPr>
        <w:drawing>
          <wp:inline distB="114300" distT="114300" distL="114300" distR="114300">
            <wp:extent cx="5731200" cy="3225800"/>
            <wp:effectExtent b="0" l="0" r="0" t="0"/>
            <wp:docPr id="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color w:val="424242"/>
          <w:sz w:val="28"/>
          <w:szCs w:val="28"/>
          <w:highlight w:val="white"/>
          <w:u w:val="single"/>
        </w:rPr>
      </w:pPr>
      <w:r w:rsidDel="00000000" w:rsidR="00000000" w:rsidRPr="00000000">
        <w:rPr>
          <w:rtl w:val="0"/>
        </w:rPr>
      </w:r>
    </w:p>
    <w:p w:rsidR="00000000" w:rsidDel="00000000" w:rsidP="00000000" w:rsidRDefault="00000000" w:rsidRPr="00000000" w14:paraId="00000061">
      <w:pPr>
        <w:rPr>
          <w:b w:val="1"/>
          <w:color w:val="424242"/>
          <w:sz w:val="28"/>
          <w:szCs w:val="28"/>
          <w:highlight w:val="white"/>
          <w:u w:val="single"/>
        </w:rPr>
      </w:pPr>
      <w:r w:rsidDel="00000000" w:rsidR="00000000" w:rsidRPr="00000000">
        <w:rPr>
          <w:rtl w:val="0"/>
        </w:rPr>
      </w:r>
    </w:p>
    <w:p w:rsidR="00000000" w:rsidDel="00000000" w:rsidP="00000000" w:rsidRDefault="00000000" w:rsidRPr="00000000" w14:paraId="00000062">
      <w:pPr>
        <w:rPr>
          <w:b w:val="1"/>
          <w:color w:val="424242"/>
          <w:sz w:val="28"/>
          <w:szCs w:val="28"/>
          <w:highlight w:val="white"/>
          <w:u w:val="single"/>
        </w:rPr>
      </w:pPr>
      <w:r w:rsidDel="00000000" w:rsidR="00000000" w:rsidRPr="00000000">
        <w:rPr>
          <w:rtl w:val="0"/>
        </w:rPr>
      </w:r>
    </w:p>
    <w:p w:rsidR="00000000" w:rsidDel="00000000" w:rsidP="00000000" w:rsidRDefault="00000000" w:rsidRPr="00000000" w14:paraId="00000063">
      <w:pPr>
        <w:rPr>
          <w:b w:val="1"/>
          <w:color w:val="424242"/>
          <w:sz w:val="28"/>
          <w:szCs w:val="28"/>
          <w:highlight w:val="white"/>
          <w:u w:val="single"/>
        </w:rPr>
      </w:pPr>
      <w:r w:rsidDel="00000000" w:rsidR="00000000" w:rsidRPr="00000000">
        <w:rPr>
          <w:rtl w:val="0"/>
        </w:rPr>
      </w:r>
    </w:p>
    <w:p w:rsidR="00000000" w:rsidDel="00000000" w:rsidP="00000000" w:rsidRDefault="00000000" w:rsidRPr="00000000" w14:paraId="00000064">
      <w:pPr>
        <w:rPr>
          <w:color w:val="424242"/>
          <w:sz w:val="28"/>
          <w:szCs w:val="28"/>
          <w:highlight w:val="white"/>
        </w:rPr>
      </w:pPr>
      <w:r w:rsidDel="00000000" w:rsidR="00000000" w:rsidRPr="00000000">
        <w:rPr>
          <w:color w:val="424242"/>
          <w:sz w:val="28"/>
          <w:szCs w:val="28"/>
          <w:highlight w:val="white"/>
          <w:rtl w:val="0"/>
        </w:rPr>
        <w:t xml:space="preserve">Naturel versus payant </w:t>
      </w:r>
    </w:p>
    <w:p w:rsidR="00000000" w:rsidDel="00000000" w:rsidP="00000000" w:rsidRDefault="00000000" w:rsidRPr="00000000" w14:paraId="00000065">
      <w:pPr>
        <w:rPr>
          <w:color w:val="424242"/>
          <w:sz w:val="28"/>
          <w:szCs w:val="28"/>
          <w:highlight w:val="white"/>
        </w:rPr>
      </w:pPr>
      <w:r w:rsidDel="00000000" w:rsidR="00000000" w:rsidRPr="00000000">
        <w:rPr>
          <w:color w:val="424242"/>
          <w:sz w:val="28"/>
          <w:szCs w:val="28"/>
          <w:highlight w:val="white"/>
          <w:u w:val="single"/>
          <w:rtl w:val="0"/>
        </w:rPr>
        <w:t xml:space="preserve">seo:</w:t>
      </w:r>
      <w:r w:rsidDel="00000000" w:rsidR="00000000" w:rsidRPr="00000000">
        <w:rPr>
          <w:color w:val="424242"/>
          <w:sz w:val="28"/>
          <w:szCs w:val="28"/>
          <w:highlight w:val="white"/>
          <w:rtl w:val="0"/>
        </w:rPr>
        <w:t xml:space="preserve"> création de contenu + optimisation du site pour être mis en avant sur google pas payant en soi </w:t>
      </w:r>
    </w:p>
    <w:p w:rsidR="00000000" w:rsidDel="00000000" w:rsidP="00000000" w:rsidRDefault="00000000" w:rsidRPr="00000000" w14:paraId="00000066">
      <w:pPr>
        <w:rPr>
          <w:color w:val="424242"/>
          <w:sz w:val="28"/>
          <w:szCs w:val="28"/>
          <w:highlight w:val="white"/>
        </w:rPr>
      </w:pPr>
      <w:r w:rsidDel="00000000" w:rsidR="00000000" w:rsidRPr="00000000">
        <w:rPr>
          <w:rtl w:val="0"/>
        </w:rPr>
      </w:r>
    </w:p>
    <w:p w:rsidR="00000000" w:rsidDel="00000000" w:rsidP="00000000" w:rsidRDefault="00000000" w:rsidRPr="00000000" w14:paraId="00000067">
      <w:pPr>
        <w:rPr>
          <w:color w:val="424242"/>
          <w:sz w:val="28"/>
          <w:szCs w:val="28"/>
          <w:highlight w:val="white"/>
        </w:rPr>
      </w:pPr>
      <w:r w:rsidDel="00000000" w:rsidR="00000000" w:rsidRPr="00000000">
        <w:rPr>
          <w:color w:val="424242"/>
          <w:sz w:val="28"/>
          <w:szCs w:val="28"/>
          <w:highlight w:val="white"/>
          <w:rtl w:val="0"/>
        </w:rPr>
        <w:t xml:space="preserve">sea référencement payant résultats direct mais s'arrête si tu ne payes pas </w:t>
      </w:r>
    </w:p>
    <w:p w:rsidR="00000000" w:rsidDel="00000000" w:rsidP="00000000" w:rsidRDefault="00000000" w:rsidRPr="00000000" w14:paraId="00000068">
      <w:pPr>
        <w:rPr>
          <w:color w:val="424242"/>
          <w:sz w:val="28"/>
          <w:szCs w:val="28"/>
          <w:highlight w:val="white"/>
        </w:rPr>
      </w:pPr>
      <w:r w:rsidDel="00000000" w:rsidR="00000000" w:rsidRPr="00000000">
        <w:rPr>
          <w:rtl w:val="0"/>
        </w:rPr>
      </w:r>
    </w:p>
    <w:p w:rsidR="00000000" w:rsidDel="00000000" w:rsidP="00000000" w:rsidRDefault="00000000" w:rsidRPr="00000000" w14:paraId="00000069">
      <w:pPr>
        <w:rPr>
          <w:color w:val="424242"/>
          <w:sz w:val="28"/>
          <w:szCs w:val="28"/>
          <w:highlight w:val="white"/>
        </w:rPr>
      </w:pPr>
      <w:hyperlink r:id="rId31">
        <w:r w:rsidDel="00000000" w:rsidR="00000000" w:rsidRPr="00000000">
          <w:rPr>
            <w:color w:val="1155cc"/>
            <w:sz w:val="28"/>
            <w:szCs w:val="28"/>
            <w:highlight w:val="white"/>
            <w:u w:val="single"/>
            <w:rtl w:val="0"/>
          </w:rPr>
          <w:t xml:space="preserve">https://mylittlebigweb.com/blogue/differences-seo-sea/</w:t>
        </w:r>
      </w:hyperlink>
      <w:r w:rsidDel="00000000" w:rsidR="00000000" w:rsidRPr="00000000">
        <w:rPr>
          <w:rtl w:val="0"/>
        </w:rPr>
      </w:r>
    </w:p>
    <w:p w:rsidR="00000000" w:rsidDel="00000000" w:rsidP="00000000" w:rsidRDefault="00000000" w:rsidRPr="00000000" w14:paraId="0000006A">
      <w:pPr>
        <w:rPr>
          <w:color w:val="424242"/>
          <w:sz w:val="28"/>
          <w:szCs w:val="28"/>
          <w:highlight w:val="white"/>
        </w:rPr>
      </w:pPr>
      <w:r w:rsidDel="00000000" w:rsidR="00000000" w:rsidRPr="00000000">
        <w:rPr>
          <w:rtl w:val="0"/>
        </w:rPr>
      </w:r>
    </w:p>
    <w:p w:rsidR="00000000" w:rsidDel="00000000" w:rsidP="00000000" w:rsidRDefault="00000000" w:rsidRPr="00000000" w14:paraId="0000006B">
      <w:pPr>
        <w:rPr>
          <w:color w:val="424242"/>
          <w:sz w:val="28"/>
          <w:szCs w:val="28"/>
          <w:highlight w:val="white"/>
        </w:rPr>
      </w:pPr>
      <w:r w:rsidDel="00000000" w:rsidR="00000000" w:rsidRPr="00000000">
        <w:rPr>
          <w:rtl w:val="0"/>
        </w:rPr>
      </w:r>
    </w:p>
    <w:p w:rsidR="00000000" w:rsidDel="00000000" w:rsidP="00000000" w:rsidRDefault="00000000" w:rsidRPr="00000000" w14:paraId="0000006C">
      <w:pPr>
        <w:rPr>
          <w:color w:val="424242"/>
          <w:sz w:val="28"/>
          <w:szCs w:val="28"/>
          <w:highlight w:val="white"/>
        </w:rPr>
      </w:pPr>
      <w:r w:rsidDel="00000000" w:rsidR="00000000" w:rsidRPr="00000000">
        <w:rPr>
          <w:color w:val="424242"/>
          <w:sz w:val="28"/>
          <w:szCs w:val="28"/>
          <w:highlight w:val="white"/>
          <w:rtl w:val="0"/>
        </w:rPr>
        <w:t xml:space="preserve">Responsive:</w:t>
      </w:r>
    </w:p>
    <w:p w:rsidR="00000000" w:rsidDel="00000000" w:rsidP="00000000" w:rsidRDefault="00000000" w:rsidRPr="00000000" w14:paraId="0000006D">
      <w:pPr>
        <w:rPr>
          <w:color w:val="424242"/>
          <w:sz w:val="28"/>
          <w:szCs w:val="28"/>
          <w:highlight w:val="white"/>
        </w:rPr>
      </w:pPr>
      <w:r w:rsidDel="00000000" w:rsidR="00000000" w:rsidRPr="00000000">
        <w:rPr>
          <w:rtl w:val="0"/>
        </w:rPr>
      </w:r>
    </w:p>
    <w:p w:rsidR="00000000" w:rsidDel="00000000" w:rsidP="00000000" w:rsidRDefault="00000000" w:rsidRPr="00000000" w14:paraId="0000006E">
      <w:pPr>
        <w:rPr>
          <w:color w:val="424242"/>
          <w:sz w:val="28"/>
          <w:szCs w:val="28"/>
          <w:highlight w:val="white"/>
        </w:rPr>
      </w:pPr>
      <w:r w:rsidDel="00000000" w:rsidR="00000000" w:rsidRPr="00000000">
        <w:rPr>
          <w:rtl w:val="0"/>
        </w:rPr>
      </w:r>
    </w:p>
    <w:p w:rsidR="00000000" w:rsidDel="00000000" w:rsidP="00000000" w:rsidRDefault="00000000" w:rsidRPr="00000000" w14:paraId="0000006F">
      <w:pPr>
        <w:rPr>
          <w:color w:val="424242"/>
          <w:sz w:val="28"/>
          <w:szCs w:val="28"/>
          <w:highlight w:val="white"/>
        </w:rPr>
      </w:pPr>
      <w:r w:rsidDel="00000000" w:rsidR="00000000" w:rsidRPr="00000000">
        <w:rPr>
          <w:rtl w:val="0"/>
        </w:rPr>
      </w:r>
    </w:p>
    <w:p w:rsidR="00000000" w:rsidDel="00000000" w:rsidP="00000000" w:rsidRDefault="00000000" w:rsidRPr="00000000" w14:paraId="00000070">
      <w:pPr>
        <w:rPr>
          <w:color w:val="424242"/>
          <w:sz w:val="28"/>
          <w:szCs w:val="28"/>
          <w:highlight w:val="white"/>
        </w:rPr>
      </w:pPr>
      <w:r w:rsidDel="00000000" w:rsidR="00000000" w:rsidRPr="00000000">
        <w:rPr>
          <w:color w:val="424242"/>
          <w:sz w:val="28"/>
          <w:szCs w:val="28"/>
          <w:highlight w:val="white"/>
          <w:rtl w:val="0"/>
        </w:rPr>
        <w:t xml:space="preserve">svg/png convertisseurs d’image de vectoriel vers pixel</w:t>
      </w:r>
    </w:p>
    <w:p w:rsidR="00000000" w:rsidDel="00000000" w:rsidP="00000000" w:rsidRDefault="00000000" w:rsidRPr="00000000" w14:paraId="00000071">
      <w:pPr>
        <w:rPr>
          <w:color w:val="424242"/>
          <w:sz w:val="28"/>
          <w:szCs w:val="28"/>
          <w:highlight w:val="white"/>
        </w:rPr>
      </w:pPr>
      <w:r w:rsidDel="00000000" w:rsidR="00000000" w:rsidRPr="00000000">
        <w:rPr>
          <w:rtl w:val="0"/>
        </w:rPr>
      </w:r>
    </w:p>
    <w:p w:rsidR="00000000" w:rsidDel="00000000" w:rsidP="00000000" w:rsidRDefault="00000000" w:rsidRPr="00000000" w14:paraId="00000072">
      <w:pPr>
        <w:rPr>
          <w:color w:val="424242"/>
          <w:sz w:val="28"/>
          <w:szCs w:val="28"/>
          <w:highlight w:val="white"/>
        </w:rPr>
      </w:pPr>
      <w:hyperlink r:id="rId32">
        <w:r w:rsidDel="00000000" w:rsidR="00000000" w:rsidRPr="00000000">
          <w:rPr>
            <w:color w:val="1155cc"/>
            <w:sz w:val="28"/>
            <w:szCs w:val="28"/>
            <w:highlight w:val="white"/>
            <w:u w:val="single"/>
            <w:rtl w:val="0"/>
          </w:rPr>
          <w:t xml:space="preserve">https://svgtopng.com/fr/</w:t>
        </w:r>
      </w:hyperlink>
      <w:r w:rsidDel="00000000" w:rsidR="00000000" w:rsidRPr="00000000">
        <w:rPr>
          <w:rtl w:val="0"/>
        </w:rPr>
      </w:r>
    </w:p>
    <w:p w:rsidR="00000000" w:rsidDel="00000000" w:rsidP="00000000" w:rsidRDefault="00000000" w:rsidRPr="00000000" w14:paraId="00000073">
      <w:pPr>
        <w:rPr>
          <w:color w:val="424242"/>
          <w:sz w:val="28"/>
          <w:szCs w:val="28"/>
          <w:highlight w:val="white"/>
        </w:rPr>
      </w:pPr>
      <w:r w:rsidDel="00000000" w:rsidR="00000000" w:rsidRPr="00000000">
        <w:rPr>
          <w:rtl w:val="0"/>
        </w:rPr>
      </w:r>
    </w:p>
    <w:p w:rsidR="00000000" w:rsidDel="00000000" w:rsidP="00000000" w:rsidRDefault="00000000" w:rsidRPr="00000000" w14:paraId="00000074">
      <w:pPr>
        <w:rPr>
          <w:color w:val="424242"/>
          <w:sz w:val="28"/>
          <w:szCs w:val="28"/>
          <w:highlight w:val="white"/>
        </w:rPr>
      </w:pPr>
      <w:r w:rsidDel="00000000" w:rsidR="00000000" w:rsidRPr="00000000">
        <w:rPr>
          <w:color w:val="424242"/>
          <w:sz w:val="28"/>
          <w:szCs w:val="28"/>
          <w:highlight w:val="white"/>
          <w:rtl w:val="0"/>
        </w:rPr>
        <w:t xml:space="preserve">Api:</w:t>
      </w:r>
    </w:p>
    <w:p w:rsidR="00000000" w:rsidDel="00000000" w:rsidP="00000000" w:rsidRDefault="00000000" w:rsidRPr="00000000" w14:paraId="00000075">
      <w:pPr>
        <w:rPr>
          <w:color w:val="424242"/>
          <w:sz w:val="28"/>
          <w:szCs w:val="28"/>
          <w:highlight w:val="white"/>
        </w:rPr>
      </w:pPr>
      <w:r w:rsidDel="00000000" w:rsidR="00000000" w:rsidRPr="00000000">
        <w:rPr>
          <w:rtl w:val="0"/>
        </w:rPr>
      </w:r>
    </w:p>
    <w:p w:rsidR="00000000" w:rsidDel="00000000" w:rsidP="00000000" w:rsidRDefault="00000000" w:rsidRPr="00000000" w14:paraId="00000076">
      <w:pPr>
        <w:rPr>
          <w:color w:val="424242"/>
          <w:sz w:val="28"/>
          <w:szCs w:val="28"/>
          <w:highlight w:val="white"/>
        </w:rPr>
      </w:pPr>
      <w:r w:rsidDel="00000000" w:rsidR="00000000" w:rsidRPr="00000000">
        <w:rPr>
          <w:color w:val="424242"/>
          <w:sz w:val="28"/>
          <w:szCs w:val="28"/>
          <w:highlight w:val="white"/>
          <w:rtl w:val="0"/>
        </w:rPr>
        <w:t xml:space="preserve">interface de programmation </w:t>
      </w:r>
    </w:p>
    <w:p w:rsidR="00000000" w:rsidDel="00000000" w:rsidP="00000000" w:rsidRDefault="00000000" w:rsidRPr="00000000" w14:paraId="00000077">
      <w:pPr>
        <w:rPr>
          <w:color w:val="424242"/>
          <w:sz w:val="28"/>
          <w:szCs w:val="28"/>
          <w:highlight w:val="white"/>
        </w:rPr>
      </w:pPr>
      <w:r w:rsidDel="00000000" w:rsidR="00000000" w:rsidRPr="00000000">
        <w:rPr>
          <w:rtl w:val="0"/>
        </w:rPr>
      </w:r>
    </w:p>
    <w:p w:rsidR="00000000" w:rsidDel="00000000" w:rsidP="00000000" w:rsidRDefault="00000000" w:rsidRPr="00000000" w14:paraId="00000078">
      <w:pPr>
        <w:rPr>
          <w:color w:val="424242"/>
          <w:sz w:val="28"/>
          <w:szCs w:val="28"/>
          <w:highlight w:val="white"/>
        </w:rPr>
      </w:pPr>
      <w:r w:rsidDel="00000000" w:rsidR="00000000" w:rsidRPr="00000000">
        <w:rPr>
          <w:rtl w:val="0"/>
        </w:rPr>
      </w:r>
    </w:p>
    <w:p w:rsidR="00000000" w:rsidDel="00000000" w:rsidP="00000000" w:rsidRDefault="00000000" w:rsidRPr="00000000" w14:paraId="00000079">
      <w:pPr>
        <w:rPr>
          <w:color w:val="424242"/>
          <w:sz w:val="28"/>
          <w:szCs w:val="28"/>
          <w:highlight w:val="white"/>
        </w:rPr>
      </w:pPr>
      <w:r w:rsidDel="00000000" w:rsidR="00000000" w:rsidRPr="00000000">
        <w:rPr>
          <w:color w:val="424242"/>
          <w:sz w:val="28"/>
          <w:szCs w:val="28"/>
          <w:highlight w:val="white"/>
          <w:rtl w:val="0"/>
        </w:rPr>
        <w:t xml:space="preserve">proxy intermédiaire ordi vers internet</w:t>
      </w:r>
    </w:p>
    <w:p w:rsidR="00000000" w:rsidDel="00000000" w:rsidP="00000000" w:rsidRDefault="00000000" w:rsidRPr="00000000" w14:paraId="0000007A">
      <w:pPr>
        <w:rPr>
          <w:color w:val="424242"/>
          <w:sz w:val="28"/>
          <w:szCs w:val="28"/>
          <w:highlight w:val="white"/>
        </w:rPr>
      </w:pPr>
      <w:r w:rsidDel="00000000" w:rsidR="00000000" w:rsidRPr="00000000">
        <w:rPr>
          <w:color w:val="424242"/>
          <w:sz w:val="28"/>
          <w:szCs w:val="28"/>
          <w:highlight w:val="white"/>
          <w:rtl w:val="0"/>
        </w:rPr>
        <w:t xml:space="preserve">utilité:</w:t>
      </w:r>
    </w:p>
    <w:p w:rsidR="00000000" w:rsidDel="00000000" w:rsidP="00000000" w:rsidRDefault="00000000" w:rsidRPr="00000000" w14:paraId="0000007B">
      <w:pPr>
        <w:rPr>
          <w:color w:val="424242"/>
          <w:sz w:val="28"/>
          <w:szCs w:val="28"/>
          <w:highlight w:val="white"/>
        </w:rPr>
      </w:pPr>
      <w:r w:rsidDel="00000000" w:rsidR="00000000" w:rsidRPr="00000000">
        <w:rPr>
          <w:rtl w:val="0"/>
        </w:rPr>
      </w:r>
    </w:p>
    <w:p w:rsidR="00000000" w:rsidDel="00000000" w:rsidP="00000000" w:rsidRDefault="00000000" w:rsidRPr="00000000" w14:paraId="0000007C">
      <w:pPr>
        <w:rPr>
          <w:color w:val="424242"/>
          <w:sz w:val="28"/>
          <w:szCs w:val="28"/>
          <w:highlight w:val="white"/>
        </w:rPr>
      </w:pPr>
      <w:r w:rsidDel="00000000" w:rsidR="00000000" w:rsidRPr="00000000">
        <w:rPr>
          <w:color w:val="424242"/>
          <w:sz w:val="28"/>
          <w:szCs w:val="28"/>
          <w:highlight w:val="white"/>
          <w:rtl w:val="0"/>
        </w:rPr>
        <w:t xml:space="preserve">aaron schwartz usa suicidé poursuivi pour hacker base données étudiant</w:t>
      </w:r>
    </w:p>
    <w:p w:rsidR="00000000" w:rsidDel="00000000" w:rsidP="00000000" w:rsidRDefault="00000000" w:rsidRPr="00000000" w14:paraId="0000007D">
      <w:pPr>
        <w:rPr>
          <w:color w:val="424242"/>
          <w:sz w:val="28"/>
          <w:szCs w:val="28"/>
          <w:highlight w:val="white"/>
        </w:rPr>
      </w:pPr>
      <w:r w:rsidDel="00000000" w:rsidR="00000000" w:rsidRPr="00000000">
        <w:rPr>
          <w:color w:val="424242"/>
          <w:sz w:val="28"/>
          <w:szCs w:val="28"/>
          <w:highlight w:val="white"/>
          <w:rtl w:val="0"/>
        </w:rPr>
        <w:t xml:space="preserve">12 ans création de la base de wikipedia en 98</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E">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futura-sciences.com/tech/personnalites/tech-tim-berners-lee-443/" TargetMode="External"/><Relationship Id="rId22" Type="http://schemas.openxmlformats.org/officeDocument/2006/relationships/hyperlink" Target="https://www.futura-sciences.com/sciences/personnalites/mathematiques-augusta-ada-lovelace-869/" TargetMode="External"/><Relationship Id="rId21" Type="http://schemas.openxmlformats.org/officeDocument/2006/relationships/image" Target="media/image5.png"/><Relationship Id="rId24" Type="http://schemas.openxmlformats.org/officeDocument/2006/relationships/hyperlink" Target="https://womeninwisconsin.org/profile/sister-mary-kenneth-keller/" TargetMode="External"/><Relationship Id="rId23" Type="http://schemas.openxmlformats.org/officeDocument/2006/relationships/hyperlink" Target="https://u-paris.fr/ada-lovela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ure-illusion.com/nos-expertises/developpement-web" TargetMode="External"/><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hyperlink" Target="https://fr.wikipedia.org/wiki/Mary_Lou_Jepsen" TargetMode="External"/><Relationship Id="rId27" Type="http://schemas.openxmlformats.org/officeDocument/2006/relationships/hyperlink" Target="https://www.maryloujepsen.com/"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python.org/fr/3/tutorial/" TargetMode="External"/><Relationship Id="rId7" Type="http://schemas.openxmlformats.org/officeDocument/2006/relationships/hyperlink" Target="https://www.nameshield.com/cybersecurite/certificats-ssl/" TargetMode="External"/><Relationship Id="rId8" Type="http://schemas.openxmlformats.org/officeDocument/2006/relationships/hyperlink" Target="https://www.nameshield.com/ressources/lexique/protocole-https/" TargetMode="External"/><Relationship Id="rId31" Type="http://schemas.openxmlformats.org/officeDocument/2006/relationships/hyperlink" Target="https://mylittlebigweb.com/blogue/differences-seo-sea/" TargetMode="External"/><Relationship Id="rId30" Type="http://schemas.openxmlformats.org/officeDocument/2006/relationships/image" Target="media/image1.png"/><Relationship Id="rId11" Type="http://schemas.openxmlformats.org/officeDocument/2006/relationships/hyperlink" Target="https://www.pure-illusion.com/nos-expertises/agence-developpement-symfony" TargetMode="External"/><Relationship Id="rId10" Type="http://schemas.openxmlformats.org/officeDocument/2006/relationships/hyperlink" Target="https://www.pure-illusion.com/lexique/definition-de-symfony" TargetMode="External"/><Relationship Id="rId32" Type="http://schemas.openxmlformats.org/officeDocument/2006/relationships/hyperlink" Target="https://svgtopng.com/fr/" TargetMode="External"/><Relationship Id="rId13" Type="http://schemas.openxmlformats.org/officeDocument/2006/relationships/image" Target="media/image4.png"/><Relationship Id="rId12" Type="http://schemas.openxmlformats.org/officeDocument/2006/relationships/hyperlink" Target="https://www.pure-illusion.com/lexique/definitin-de-framework" TargetMode="External"/><Relationship Id="rId15" Type="http://schemas.openxmlformats.org/officeDocument/2006/relationships/hyperlink" Target="https://www.futura-sciences.com/tech/definitions/internet-serveur-1950/" TargetMode="External"/><Relationship Id="rId14" Type="http://schemas.openxmlformats.org/officeDocument/2006/relationships/hyperlink" Target="https://www.futura-sciences.com/sciences/definitions/physique-cern-4563/" TargetMode="External"/><Relationship Id="rId17" Type="http://schemas.openxmlformats.org/officeDocument/2006/relationships/hyperlink" Target="https://www.futura-sciences.com/tech/definitions/internet-http-2-14709/" TargetMode="External"/><Relationship Id="rId16" Type="http://schemas.openxmlformats.org/officeDocument/2006/relationships/hyperlink" Target="https://www.futura-sciences.com/tech/definitions/internet-internet-3983/" TargetMode="External"/><Relationship Id="rId19" Type="http://schemas.openxmlformats.org/officeDocument/2006/relationships/hyperlink" Target="https://www.futura-sciences.com/tech/definitions/internet-w3c-1822/" TargetMode="External"/><Relationship Id="rId18" Type="http://schemas.openxmlformats.org/officeDocument/2006/relationships/hyperlink" Target="https://www.futura-sciences.com/tech/definitions/internet-html-4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